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EBB7" w14:textId="7576A182" w:rsidR="001D71F9" w:rsidRPr="001D71F9" w:rsidRDefault="001D71F9" w:rsidP="00F87732">
      <w:pPr>
        <w:pStyle w:val="Fyrirsgn1"/>
        <w:spacing w:line="240" w:lineRule="auto"/>
        <w:rPr>
          <w:rFonts w:eastAsia="Times New Roman"/>
        </w:rPr>
      </w:pPr>
      <w:r>
        <w:rPr>
          <w:rFonts w:eastAsia="Times New Roman"/>
        </w:rPr>
        <w:t>4</w:t>
      </w:r>
      <w:r w:rsidRPr="001D71F9">
        <w:rPr>
          <w:rFonts w:eastAsia="Times New Roman"/>
        </w:rPr>
        <w:t xml:space="preserve">. stjórnarfundur HSV starfsárið 2021-2022. Haldinn á </w:t>
      </w:r>
      <w:r>
        <w:rPr>
          <w:rFonts w:eastAsia="Times New Roman"/>
        </w:rPr>
        <w:t>skrifstofu HSV</w:t>
      </w:r>
      <w:r w:rsidRPr="001D71F9">
        <w:rPr>
          <w:rFonts w:eastAsia="Times New Roman"/>
        </w:rPr>
        <w:t xml:space="preserve"> </w:t>
      </w:r>
      <w:r>
        <w:rPr>
          <w:rFonts w:eastAsia="Times New Roman"/>
        </w:rPr>
        <w:t>4</w:t>
      </w:r>
      <w:r w:rsidRPr="001D71F9">
        <w:rPr>
          <w:rFonts w:eastAsia="Times New Roman"/>
        </w:rPr>
        <w:t xml:space="preserve">. </w:t>
      </w:r>
      <w:r>
        <w:rPr>
          <w:rFonts w:eastAsia="Times New Roman"/>
        </w:rPr>
        <w:t>október</w:t>
      </w:r>
      <w:r w:rsidRPr="001D71F9">
        <w:rPr>
          <w:rFonts w:eastAsia="Times New Roman"/>
        </w:rPr>
        <w:t>, 2021 kl. 16:30.</w:t>
      </w:r>
    </w:p>
    <w:p w14:paraId="4A3ABCC6" w14:textId="77777777" w:rsidR="001D71F9" w:rsidRPr="001D71F9" w:rsidRDefault="001D71F9" w:rsidP="00F87732">
      <w:pPr>
        <w:spacing w:after="0" w:line="240" w:lineRule="auto"/>
        <w:rPr>
          <w:rFonts w:eastAsia="Times New Roman" w:cs="Arial"/>
          <w:sz w:val="24"/>
          <w:szCs w:val="24"/>
          <w:lang w:val="is-IS"/>
        </w:rPr>
      </w:pPr>
    </w:p>
    <w:p w14:paraId="5152ED1C" w14:textId="7083EB2E" w:rsidR="00AA1E7A" w:rsidRPr="001D71F9" w:rsidRDefault="001D71F9" w:rsidP="00F87732">
      <w:pPr>
        <w:spacing w:after="0" w:line="240" w:lineRule="auto"/>
        <w:rPr>
          <w:rFonts w:eastAsia="Times New Roman" w:cs="Arial"/>
          <w:sz w:val="24"/>
          <w:szCs w:val="24"/>
          <w:lang w:val="is-IS"/>
        </w:rPr>
      </w:pPr>
      <w:r w:rsidRPr="001D71F9">
        <w:rPr>
          <w:rFonts w:eastAsia="Times New Roman" w:cs="Arial"/>
          <w:sz w:val="24"/>
          <w:szCs w:val="24"/>
          <w:lang w:val="is-IS"/>
        </w:rPr>
        <w:t xml:space="preserve">Mættir eru Ásgerður Þorleifsdóttir , Baldur Ingi Jónasson, Tinna Hrund Hlynsdóttir, Lára Ósk Pétursdóttir, </w:t>
      </w:r>
      <w:r w:rsidR="00654048">
        <w:rPr>
          <w:rFonts w:eastAsia="Times New Roman" w:cs="Arial"/>
          <w:sz w:val="24"/>
          <w:szCs w:val="24"/>
          <w:lang w:val="is-IS"/>
        </w:rPr>
        <w:t xml:space="preserve">Anton Helgi Guðjónsson, </w:t>
      </w:r>
      <w:r w:rsidR="00422894">
        <w:rPr>
          <w:rFonts w:eastAsia="Times New Roman" w:cs="Arial"/>
          <w:sz w:val="24"/>
          <w:szCs w:val="24"/>
          <w:lang w:val="is-IS"/>
        </w:rPr>
        <w:t>Heiðar Birnir</w:t>
      </w:r>
      <w:r w:rsidR="00654048">
        <w:rPr>
          <w:rFonts w:eastAsia="Times New Roman" w:cs="Arial"/>
          <w:sz w:val="24"/>
          <w:szCs w:val="24"/>
          <w:lang w:val="is-IS"/>
        </w:rPr>
        <w:t xml:space="preserve"> Torleifsson</w:t>
      </w:r>
      <w:r w:rsidR="00C176FA">
        <w:rPr>
          <w:rFonts w:eastAsia="Times New Roman" w:cs="Arial"/>
          <w:sz w:val="24"/>
          <w:szCs w:val="24"/>
          <w:lang w:val="is-IS"/>
        </w:rPr>
        <w:t xml:space="preserve">, </w:t>
      </w:r>
      <w:r w:rsidRPr="001D71F9">
        <w:rPr>
          <w:rFonts w:eastAsia="Times New Roman" w:cs="Arial"/>
          <w:sz w:val="24"/>
          <w:szCs w:val="24"/>
          <w:lang w:val="is-IS"/>
        </w:rPr>
        <w:t>Dagný Finnbjörnsdóttir ritar fundargerð.</w:t>
      </w:r>
    </w:p>
    <w:p w14:paraId="5FF6006C" w14:textId="77777777" w:rsidR="00AA1E7A" w:rsidRPr="001D71F9" w:rsidRDefault="00AA1E7A" w:rsidP="00F87732">
      <w:pPr>
        <w:shd w:val="clear" w:color="auto" w:fill="FFFFFF" w:themeFill="background1"/>
        <w:spacing w:line="240" w:lineRule="auto"/>
        <w:ind w:left="720" w:hanging="360"/>
        <w:rPr>
          <w:lang w:val="is-IS"/>
        </w:rPr>
      </w:pPr>
    </w:p>
    <w:p w14:paraId="41AF3F45" w14:textId="532C169B" w:rsidR="00D343B5" w:rsidRPr="00BB19F4" w:rsidRDefault="00AA1E7A" w:rsidP="00F87732">
      <w:pPr>
        <w:pStyle w:val="Mlsgreinlista"/>
        <w:numPr>
          <w:ilvl w:val="0"/>
          <w:numId w:val="1"/>
        </w:numPr>
        <w:shd w:val="clear" w:color="auto" w:fill="FFFFFF" w:themeFill="background1"/>
        <w:spacing w:line="240" w:lineRule="auto"/>
        <w:rPr>
          <w:b/>
          <w:bCs/>
          <w:lang w:val="is-IS"/>
        </w:rPr>
      </w:pPr>
      <w:r w:rsidRPr="00BB19F4">
        <w:rPr>
          <w:b/>
          <w:bCs/>
          <w:lang w:val="is-IS"/>
        </w:rPr>
        <w:t>Íþróttaskólinn og veturinn framundan – Heiðar Birnir</w:t>
      </w:r>
    </w:p>
    <w:p w14:paraId="781F9B77" w14:textId="73E65DBE" w:rsidR="007A3BF7" w:rsidRDefault="003B68BE" w:rsidP="00F87732">
      <w:pPr>
        <w:shd w:val="clear" w:color="auto" w:fill="FFFFFF" w:themeFill="background1"/>
        <w:spacing w:line="240" w:lineRule="auto"/>
        <w:rPr>
          <w:lang w:val="is-IS"/>
        </w:rPr>
      </w:pPr>
      <w:r>
        <w:rPr>
          <w:lang w:val="is-IS"/>
        </w:rPr>
        <w:t>Heiðar Birnir fór yfir starfsemi íþróttaskólans undanfarnar vikur, það gengur vel, margir iðkendur og þjálfarastaða</w:t>
      </w:r>
      <w:r w:rsidR="00951AB6">
        <w:rPr>
          <w:lang w:val="is-IS"/>
        </w:rPr>
        <w:t>n</w:t>
      </w:r>
      <w:r>
        <w:rPr>
          <w:lang w:val="is-IS"/>
        </w:rPr>
        <w:t xml:space="preserve"> góð. </w:t>
      </w:r>
      <w:r w:rsidR="00951AB6">
        <w:rPr>
          <w:lang w:val="is-IS"/>
        </w:rPr>
        <w:t>M</w:t>
      </w:r>
      <w:r>
        <w:rPr>
          <w:lang w:val="is-IS"/>
        </w:rPr>
        <w:t xml:space="preserve">ikilvægt er að huga að því næsta vor að setjast niður með stjórnendum </w:t>
      </w:r>
      <w:r w:rsidR="00951AB6">
        <w:rPr>
          <w:lang w:val="is-IS"/>
        </w:rPr>
        <w:t xml:space="preserve">grunnskólans </w:t>
      </w:r>
      <w:r w:rsidR="00383BB6">
        <w:rPr>
          <w:lang w:val="is-IS"/>
        </w:rPr>
        <w:t>og auka</w:t>
      </w:r>
      <w:r w:rsidR="00951AB6">
        <w:rPr>
          <w:lang w:val="is-IS"/>
        </w:rPr>
        <w:t xml:space="preserve"> samvinnu á milli grunnskóla og íþróttaskóla</w:t>
      </w:r>
      <w:r>
        <w:rPr>
          <w:lang w:val="is-IS"/>
        </w:rPr>
        <w:t>. Einnig er mikilvæg að</w:t>
      </w:r>
      <w:r w:rsidR="00951AB6">
        <w:rPr>
          <w:lang w:val="is-IS"/>
        </w:rPr>
        <w:t xml:space="preserve"> stjórnendur</w:t>
      </w:r>
      <w:r w:rsidR="00383BB6">
        <w:rPr>
          <w:lang w:val="is-IS"/>
        </w:rPr>
        <w:t xml:space="preserve"> skólans</w:t>
      </w:r>
      <w:r w:rsidR="00951AB6">
        <w:rPr>
          <w:lang w:val="is-IS"/>
        </w:rPr>
        <w:t xml:space="preserve"> fái</w:t>
      </w:r>
      <w:r>
        <w:rPr>
          <w:lang w:val="is-IS"/>
        </w:rPr>
        <w:t xml:space="preserve"> starfsma</w:t>
      </w:r>
      <w:r w:rsidR="00951AB6">
        <w:rPr>
          <w:lang w:val="is-IS"/>
        </w:rPr>
        <w:t>nn</w:t>
      </w:r>
      <w:r>
        <w:rPr>
          <w:lang w:val="is-IS"/>
        </w:rPr>
        <w:t xml:space="preserve"> íþróttaskólans </w:t>
      </w:r>
      <w:r w:rsidR="00802F10">
        <w:rPr>
          <w:lang w:val="is-IS"/>
        </w:rPr>
        <w:t xml:space="preserve">til að mæta á vorfund hjá komandi fyrstu bekkingum og foreldrum og </w:t>
      </w:r>
      <w:r w:rsidR="00951AB6">
        <w:rPr>
          <w:lang w:val="is-IS"/>
        </w:rPr>
        <w:t xml:space="preserve">fái þar tækifræi til að </w:t>
      </w:r>
      <w:r w:rsidR="00802F10">
        <w:rPr>
          <w:lang w:val="is-IS"/>
        </w:rPr>
        <w:t>kynna starfsemi HSV.</w:t>
      </w:r>
      <w:r w:rsidR="007A3BF7">
        <w:rPr>
          <w:lang w:val="is-IS"/>
        </w:rPr>
        <w:t xml:space="preserve"> Tveir nýir sundþjálfarar, erlendir nemar</w:t>
      </w:r>
      <w:r w:rsidR="00383BB6">
        <w:rPr>
          <w:lang w:val="is-IS"/>
        </w:rPr>
        <w:t xml:space="preserve"> í háskólasetrinu</w:t>
      </w:r>
      <w:r w:rsidR="007A3BF7">
        <w:rPr>
          <w:lang w:val="is-IS"/>
        </w:rPr>
        <w:t>, bæði eru þau með</w:t>
      </w:r>
      <w:r w:rsidR="00383BB6">
        <w:rPr>
          <w:lang w:val="is-IS"/>
        </w:rPr>
        <w:t xml:space="preserve"> mikla</w:t>
      </w:r>
      <w:r w:rsidR="007A3BF7">
        <w:rPr>
          <w:lang w:val="is-IS"/>
        </w:rPr>
        <w:t xml:space="preserve"> reynslu af þjálfun. Þjálfarar í </w:t>
      </w:r>
      <w:r w:rsidR="00951AB6">
        <w:rPr>
          <w:lang w:val="is-IS"/>
        </w:rPr>
        <w:t>íþróttaskólanum</w:t>
      </w:r>
      <w:r w:rsidR="007A3BF7">
        <w:rPr>
          <w:lang w:val="is-IS"/>
        </w:rPr>
        <w:t xml:space="preserve"> </w:t>
      </w:r>
      <w:r w:rsidR="00951AB6">
        <w:rPr>
          <w:lang w:val="is-IS"/>
        </w:rPr>
        <w:t>koma</w:t>
      </w:r>
      <w:r w:rsidR="007A3BF7">
        <w:rPr>
          <w:lang w:val="is-IS"/>
        </w:rPr>
        <w:t xml:space="preserve"> frá deildunum, handbolta, fótbolta og blaki, aðrir þjálfarar eru ráðnir beint af yfirþjálfara HSV.</w:t>
      </w:r>
    </w:p>
    <w:p w14:paraId="53F85093" w14:textId="5662A9C7" w:rsidR="007A3BF7" w:rsidRDefault="007A3BF7" w:rsidP="00F87732">
      <w:pPr>
        <w:shd w:val="clear" w:color="auto" w:fill="FFFFFF" w:themeFill="background1"/>
        <w:spacing w:line="240" w:lineRule="auto"/>
        <w:rPr>
          <w:lang w:val="is-IS"/>
        </w:rPr>
      </w:pPr>
      <w:r>
        <w:rPr>
          <w:lang w:val="is-IS"/>
        </w:rPr>
        <w:tab/>
        <w:t xml:space="preserve">Því miður hefur íþróttaskólinn ekki fundið þjálfara til að þjálfa á Suðureyri eða Flateyri, á Þingeyri er komin þjálfari og æfingar þar að fara í gang. </w:t>
      </w:r>
      <w:r>
        <w:rPr>
          <w:lang w:val="is-IS"/>
        </w:rPr>
        <w:tab/>
      </w:r>
    </w:p>
    <w:p w14:paraId="70ED272D" w14:textId="7BD09481" w:rsidR="00802F10" w:rsidRDefault="007A3BF7" w:rsidP="00F87732">
      <w:pPr>
        <w:shd w:val="clear" w:color="auto" w:fill="FFFFFF" w:themeFill="background1"/>
        <w:spacing w:line="240" w:lineRule="auto"/>
        <w:rPr>
          <w:lang w:val="is-IS"/>
        </w:rPr>
      </w:pPr>
      <w:r>
        <w:rPr>
          <w:lang w:val="is-IS"/>
        </w:rPr>
        <w:tab/>
        <w:t xml:space="preserve"> </w:t>
      </w:r>
      <w:r w:rsidR="00951AB6">
        <w:rPr>
          <w:lang w:val="is-IS"/>
        </w:rPr>
        <w:t>Framkvæmdastjóra HSV er falið að kanna notkunarmöguleika á sportabler fyrir íþróttaskólann. Foreldrar barna í íþróttaskólanum kalla eftir skráningu á mætingu.</w:t>
      </w:r>
    </w:p>
    <w:p w14:paraId="7999FADB" w14:textId="77777777" w:rsidR="00401AFF" w:rsidRPr="00422894" w:rsidRDefault="00401AFF" w:rsidP="00F87732">
      <w:pPr>
        <w:shd w:val="clear" w:color="auto" w:fill="FFFFFF" w:themeFill="background1"/>
        <w:spacing w:line="240" w:lineRule="auto"/>
        <w:rPr>
          <w:lang w:val="is-IS"/>
        </w:rPr>
      </w:pPr>
    </w:p>
    <w:p w14:paraId="1681390C" w14:textId="6D4888F5" w:rsidR="00AA1E7A" w:rsidRPr="00BB19F4" w:rsidRDefault="00AA1E7A" w:rsidP="00F87732">
      <w:pPr>
        <w:pStyle w:val="Mlsgreinlista"/>
        <w:numPr>
          <w:ilvl w:val="0"/>
          <w:numId w:val="1"/>
        </w:numPr>
        <w:shd w:val="clear" w:color="auto" w:fill="FFFFFF" w:themeFill="background1"/>
        <w:spacing w:line="240" w:lineRule="auto"/>
        <w:rPr>
          <w:b/>
          <w:bCs/>
          <w:lang w:val="is-IS"/>
        </w:rPr>
      </w:pPr>
      <w:r w:rsidRPr="00BB19F4">
        <w:rPr>
          <w:b/>
          <w:bCs/>
          <w:lang w:val="is-IS"/>
        </w:rPr>
        <w:t>Afreksform HSV</w:t>
      </w:r>
    </w:p>
    <w:p w14:paraId="1917AD2A" w14:textId="4F63AD28" w:rsidR="0068394B" w:rsidRDefault="00C07386" w:rsidP="00F87732">
      <w:pPr>
        <w:shd w:val="clear" w:color="auto" w:fill="FFFFFF" w:themeFill="background1"/>
        <w:spacing w:line="240" w:lineRule="auto"/>
        <w:rPr>
          <w:lang w:val="is-IS"/>
        </w:rPr>
      </w:pPr>
      <w:r>
        <w:rPr>
          <w:lang w:val="is-IS"/>
        </w:rPr>
        <w:t>Dagný Finnbjörnsdóttir segir frá afreksformi HSV sem er að hefjast 11 október nk. Gerðar breytingar á fyrirkomulagi, verður í boði fyrir 7.-10. Bekk og mun hópnum vera kynjaskipt.  Dagný Pálsdóttir ÍAK einkaþjálfari mun sjá um æfingarnar.</w:t>
      </w:r>
    </w:p>
    <w:p w14:paraId="7C1340C3" w14:textId="77777777" w:rsidR="00F87732" w:rsidRDefault="00C07386" w:rsidP="00F87732">
      <w:pPr>
        <w:shd w:val="clear" w:color="auto" w:fill="FFFFFF" w:themeFill="background1"/>
        <w:spacing w:line="240" w:lineRule="auto"/>
        <w:rPr>
          <w:lang w:val="is-IS"/>
        </w:rPr>
      </w:pPr>
      <w:r>
        <w:rPr>
          <w:lang w:val="is-IS"/>
        </w:rPr>
        <w:tab/>
        <w:t xml:space="preserve">Undanfarin ár hafa fyrirlestrar um andlega þjálfun og næringarþjálfun verið liður í afreksforminu, að þessu sinni verður það gert með öðru sniði, krakkar á þessum aldri eru með stífa dagskrá og var stjórn sammála um að halda fyrirlestur svipað og var gert núna í haust þegar Bjarni Fritz kom, einusinni að hausti og einusinni að vori. </w:t>
      </w:r>
    </w:p>
    <w:p w14:paraId="2F939A56" w14:textId="0C3C8090" w:rsidR="00AA1E7A" w:rsidRPr="00F87732" w:rsidRDefault="00AA1E7A" w:rsidP="00F87732">
      <w:pPr>
        <w:pStyle w:val="Mlsgreinlista"/>
        <w:numPr>
          <w:ilvl w:val="0"/>
          <w:numId w:val="1"/>
        </w:numPr>
        <w:shd w:val="clear" w:color="auto" w:fill="FFFFFF" w:themeFill="background1"/>
        <w:spacing w:line="240" w:lineRule="auto"/>
        <w:rPr>
          <w:lang w:val="is-IS"/>
        </w:rPr>
      </w:pPr>
      <w:r w:rsidRPr="00F87732">
        <w:rPr>
          <w:b/>
          <w:bCs/>
          <w:lang w:val="is-IS"/>
        </w:rPr>
        <w:t>Styrkumsóknir</w:t>
      </w:r>
    </w:p>
    <w:p w14:paraId="4F61BFAF" w14:textId="725CC906" w:rsidR="00015FE5" w:rsidRDefault="00015FE5" w:rsidP="00F87732">
      <w:pPr>
        <w:spacing w:before="100" w:beforeAutospacing="1" w:after="100" w:afterAutospacing="1" w:line="240" w:lineRule="auto"/>
      </w:pPr>
      <w:r>
        <w:rPr>
          <w:color w:val="000000"/>
          <w:lang w:val="is-IS"/>
        </w:rPr>
        <w:t>Tinna Hrund Hlynsdóttir víkur af fundi.</w:t>
      </w:r>
    </w:p>
    <w:p w14:paraId="74037C41" w14:textId="77777777" w:rsidR="00015FE5" w:rsidRDefault="00015FE5" w:rsidP="00F87732">
      <w:pPr>
        <w:spacing w:before="100" w:beforeAutospacing="1" w:after="100" w:afterAutospacing="1" w:line="240" w:lineRule="auto"/>
      </w:pPr>
      <w:r>
        <w:rPr>
          <w:color w:val="000000"/>
          <w:lang w:val="is-IS"/>
        </w:rPr>
        <w:t>Teknar voru fyrir umsóknir í styrktarstjóð 3x. Alls bárust 9 umsóknir að þessu sinni. Einni umsókn var hafnað og einni umsókn vísað í þjálfarasjóð.</w:t>
      </w:r>
    </w:p>
    <w:p w14:paraId="7F830B92" w14:textId="68159F92" w:rsidR="00015FE5" w:rsidRDefault="00015FE5" w:rsidP="00F87732">
      <w:pPr>
        <w:spacing w:before="100" w:beforeAutospacing="1" w:after="100" w:afterAutospacing="1" w:line="240" w:lineRule="auto"/>
      </w:pPr>
      <w:r>
        <w:rPr>
          <w:color w:val="000000"/>
          <w:lang w:val="is-IS"/>
        </w:rPr>
        <w:t>Samþykkt var veita styrk eftirfarandi styrki:</w:t>
      </w:r>
    </w:p>
    <w:p w14:paraId="330E402B" w14:textId="23BB6B71" w:rsidR="00015FE5" w:rsidRDefault="00015FE5" w:rsidP="00F87732">
      <w:pPr>
        <w:spacing w:before="100" w:beforeAutospacing="1" w:after="100" w:afterAutospacing="1" w:line="240" w:lineRule="auto"/>
      </w:pPr>
      <w:r>
        <w:rPr>
          <w:b/>
          <w:bCs/>
          <w:color w:val="000000"/>
          <w:lang w:val="is-IS"/>
        </w:rPr>
        <w:t>Knattspyrnudeild Vestra – barna og unglingaráð</w:t>
      </w:r>
      <w:r>
        <w:rPr>
          <w:color w:val="000000"/>
          <w:lang w:val="is-IS"/>
        </w:rPr>
        <w:t xml:space="preserve"> </w:t>
      </w:r>
      <w:r>
        <w:rPr>
          <w:color w:val="000000"/>
          <w:lang w:val="is-IS"/>
        </w:rPr>
        <w:br/>
        <w:t>Sumarskóli – 200.000 kr.</w:t>
      </w:r>
      <w:r>
        <w:rPr>
          <w:color w:val="000000"/>
          <w:lang w:val="is-IS"/>
        </w:rPr>
        <w:br/>
      </w:r>
      <w:r>
        <w:rPr>
          <w:color w:val="000000"/>
          <w:lang w:val="is-IS"/>
        </w:rPr>
        <w:lastRenderedPageBreak/>
        <w:t>Dómaranámskeið – 350.000 kr.</w:t>
      </w:r>
      <w:r>
        <w:rPr>
          <w:color w:val="000000"/>
          <w:lang w:val="is-IS"/>
        </w:rPr>
        <w:br/>
      </w:r>
      <w:bookmarkStart w:id="0" w:name="_Hlk84502348"/>
      <w:r>
        <w:rPr>
          <w:color w:val="000000"/>
          <w:lang w:val="is-IS"/>
        </w:rPr>
        <w:t>Búnaður sem liður í uppbyggingu faglegs starfs 200.000</w:t>
      </w:r>
      <w:bookmarkEnd w:id="0"/>
      <w:r>
        <w:rPr>
          <w:color w:val="000000"/>
          <w:lang w:val="is-IS"/>
        </w:rPr>
        <w:t xml:space="preserve"> kr.</w:t>
      </w:r>
    </w:p>
    <w:p w14:paraId="2A51186E" w14:textId="22C96885" w:rsidR="00015FE5" w:rsidRDefault="00015FE5" w:rsidP="00F87732">
      <w:pPr>
        <w:spacing w:before="100" w:beforeAutospacing="1" w:after="100" w:afterAutospacing="1" w:line="240" w:lineRule="auto"/>
      </w:pPr>
      <w:r>
        <w:rPr>
          <w:b/>
          <w:bCs/>
          <w:color w:val="000000"/>
          <w:lang w:val="is-IS"/>
        </w:rPr>
        <w:t>Hjólreiðadeild Vestra</w:t>
      </w:r>
      <w:r>
        <w:rPr>
          <w:color w:val="000000"/>
          <w:lang w:val="is-IS"/>
        </w:rPr>
        <w:br/>
        <w:t>Helgarnámskeið fyrir börn og unglinga - 250.000 kr.</w:t>
      </w:r>
    </w:p>
    <w:p w14:paraId="4A8B600F" w14:textId="2A232EDC" w:rsidR="00015FE5" w:rsidRDefault="00015FE5" w:rsidP="00F87732">
      <w:pPr>
        <w:spacing w:before="100" w:beforeAutospacing="1" w:after="100" w:afterAutospacing="1" w:line="240" w:lineRule="auto"/>
      </w:pPr>
      <w:r>
        <w:rPr>
          <w:b/>
          <w:bCs/>
          <w:color w:val="000000"/>
          <w:lang w:val="is-IS"/>
        </w:rPr>
        <w:t>Körfuknattleiksdeild Vestra – barna og unglingaráð</w:t>
      </w:r>
      <w:r>
        <w:rPr>
          <w:color w:val="000000"/>
          <w:lang w:val="is-IS"/>
        </w:rPr>
        <w:br/>
        <w:t>Búnaður sem liður í uppbyggingu faglegs starfs  - 300.000 kr.</w:t>
      </w:r>
    </w:p>
    <w:p w14:paraId="5FF0E954" w14:textId="3F51B9F5" w:rsidR="00015FE5" w:rsidRDefault="00015FE5" w:rsidP="00F87732">
      <w:pPr>
        <w:spacing w:before="100" w:beforeAutospacing="1" w:after="100" w:afterAutospacing="1" w:line="240" w:lineRule="auto"/>
      </w:pPr>
      <w:r>
        <w:rPr>
          <w:color w:val="000000"/>
          <w:lang w:val="is-IS"/>
        </w:rPr>
        <w:t>Heildar upphæð styrks 3X er 1.500.000 kr</w:t>
      </w:r>
      <w:r>
        <w:rPr>
          <w:color w:val="000000"/>
          <w:lang w:val="is-IS"/>
        </w:rPr>
        <w:t>.</w:t>
      </w:r>
      <w:r>
        <w:rPr>
          <w:color w:val="000000"/>
          <w:lang w:val="is-IS"/>
        </w:rPr>
        <w:t xml:space="preserve"> og munu 200.000 kr</w:t>
      </w:r>
      <w:r>
        <w:rPr>
          <w:color w:val="000000"/>
          <w:lang w:val="is-IS"/>
        </w:rPr>
        <w:t>.</w:t>
      </w:r>
      <w:r>
        <w:rPr>
          <w:color w:val="000000"/>
          <w:lang w:val="is-IS"/>
        </w:rPr>
        <w:t xml:space="preserve"> af heildar styrk fara í afreksform HSV sem nýtist öllum aðildafélögum HSV og verður nýttur í formi fræðslu.</w:t>
      </w:r>
    </w:p>
    <w:p w14:paraId="36373EBA" w14:textId="77777777" w:rsidR="00BB19F4" w:rsidRDefault="00BB19F4" w:rsidP="00F87732">
      <w:pPr>
        <w:shd w:val="clear" w:color="auto" w:fill="FFFFFF" w:themeFill="background1"/>
        <w:spacing w:line="240" w:lineRule="auto"/>
        <w:rPr>
          <w:lang w:val="is-IS"/>
        </w:rPr>
      </w:pPr>
    </w:p>
    <w:p w14:paraId="468E9E3B" w14:textId="0C96A894" w:rsidR="00AA1E7A" w:rsidRPr="00F87732" w:rsidRDefault="00AA1E7A" w:rsidP="00F87732">
      <w:pPr>
        <w:pStyle w:val="Mlsgreinlista"/>
        <w:numPr>
          <w:ilvl w:val="0"/>
          <w:numId w:val="1"/>
        </w:numPr>
        <w:shd w:val="clear" w:color="auto" w:fill="FFFFFF" w:themeFill="background1"/>
        <w:spacing w:line="240" w:lineRule="auto"/>
        <w:rPr>
          <w:b/>
          <w:bCs/>
          <w:lang w:val="is-IS"/>
        </w:rPr>
      </w:pPr>
      <w:r w:rsidRPr="00BB19F4">
        <w:rPr>
          <w:b/>
          <w:bCs/>
          <w:lang w:val="is-IS"/>
        </w:rPr>
        <w:t>Staða á bókhaldi HSV</w:t>
      </w:r>
    </w:p>
    <w:p w14:paraId="31627A43" w14:textId="4E45CC00" w:rsidR="00AA1E7A" w:rsidRDefault="00D63021" w:rsidP="00F87732">
      <w:pPr>
        <w:shd w:val="clear" w:color="auto" w:fill="FFFFFF" w:themeFill="background1"/>
        <w:spacing w:line="240" w:lineRule="auto"/>
        <w:rPr>
          <w:lang w:val="is-IS"/>
        </w:rPr>
      </w:pPr>
      <w:r w:rsidRPr="00D63021">
        <w:rPr>
          <w:lang w:val="is-IS"/>
        </w:rPr>
        <w:t xml:space="preserve">Formaður greindi frá þeirri vinnu sem búið er að leggja í sl.vikur varðandi afstemmingar í bókhaldi HSV. Búið er að gera upp lottótekjur fyrir fyrstu 8 mánuði þessa árs, </w:t>
      </w:r>
      <w:r w:rsidR="00D8677E" w:rsidRPr="00D63021">
        <w:rPr>
          <w:lang w:val="is-IS"/>
        </w:rPr>
        <w:t>þ.e.</w:t>
      </w:r>
      <w:r w:rsidRPr="00D63021">
        <w:rPr>
          <w:lang w:val="is-IS"/>
        </w:rPr>
        <w:t xml:space="preserve"> til þeirra aðildarfélaga sem skilað hafa inn félagatali í Felix og starfsskýrslum til HSV. Íþróttafélagið Vestri hefur gert upp að fullu húsaleiguskuld við HSV og eru engin félög eða fyrirtæki í skuld við HSV. Jafnframt er búið að vera vinna í því að greiða út áður ógreiddar tekjur til íþróttafélaga innan HSV, bæði lottótekjur og tekjur vegna Verkefnasamninga til þeirra félaga sem skilað hafa skýrslum. Í lögum HSV er tekið fram að skili félög ekki inn skýrslum skuli lottótekjur félaganna renna inn í afrekssjóð. Verið er að vinna í því að taka saman þessar upphæðir og skoða hvers vegna svo háar upphæðir hafi safnast upp í gegnum árin, en því miður er því mjög ábótavant að félög skili inn skýrslum til að fá sínar tekjur. Framkvæmdastjóra er falið að ræða við þau félög sem ekki hafa skilað inn skýrslum og fengið greiddar lottótekjur sl.ár um mikilvægi þess að skila og fá greiddar þessar tekjur því um töluverðar upphæðir er að ræða.</w:t>
      </w:r>
    </w:p>
    <w:p w14:paraId="1386838B" w14:textId="77777777" w:rsidR="00D63021" w:rsidRDefault="00D63021" w:rsidP="00F87732">
      <w:pPr>
        <w:shd w:val="clear" w:color="auto" w:fill="FFFFFF" w:themeFill="background1"/>
        <w:spacing w:line="240" w:lineRule="auto"/>
        <w:rPr>
          <w:lang w:val="is-IS"/>
        </w:rPr>
      </w:pPr>
    </w:p>
    <w:p w14:paraId="570DE67D" w14:textId="03C37B5B" w:rsidR="00AA1E7A" w:rsidRPr="00BB19F4" w:rsidRDefault="00AA1E7A" w:rsidP="00F87732">
      <w:pPr>
        <w:pStyle w:val="Mlsgreinlista"/>
        <w:numPr>
          <w:ilvl w:val="0"/>
          <w:numId w:val="1"/>
        </w:numPr>
        <w:shd w:val="clear" w:color="auto" w:fill="FFFFFF" w:themeFill="background1"/>
        <w:spacing w:line="240" w:lineRule="auto"/>
        <w:rPr>
          <w:b/>
          <w:bCs/>
          <w:lang w:val="is-IS"/>
        </w:rPr>
      </w:pPr>
      <w:r w:rsidRPr="00BB19F4">
        <w:rPr>
          <w:b/>
          <w:bCs/>
          <w:lang w:val="is-IS"/>
        </w:rPr>
        <w:t>Verkefni framkvæmdastjóra</w:t>
      </w:r>
    </w:p>
    <w:p w14:paraId="42024B01" w14:textId="50C46BAA" w:rsidR="00B62A8B" w:rsidRDefault="00B62A8B" w:rsidP="00F87732">
      <w:pPr>
        <w:shd w:val="clear" w:color="auto" w:fill="FFFFFF" w:themeFill="background1"/>
        <w:spacing w:line="240" w:lineRule="auto"/>
        <w:rPr>
          <w:lang w:val="is-IS"/>
        </w:rPr>
      </w:pPr>
      <w:r>
        <w:rPr>
          <w:lang w:val="is-IS"/>
        </w:rPr>
        <w:t xml:space="preserve">Framkvæmdastjóri fór yfir helstu verkefni síðustu daga og vikur. </w:t>
      </w:r>
    </w:p>
    <w:p w14:paraId="4D066CA2" w14:textId="77777777" w:rsidR="00C10E27" w:rsidRPr="00C10E27" w:rsidRDefault="00C10E27" w:rsidP="00F87732">
      <w:pPr>
        <w:shd w:val="clear" w:color="auto" w:fill="FFFFFF" w:themeFill="background1"/>
        <w:spacing w:line="240" w:lineRule="auto"/>
        <w:rPr>
          <w:lang w:val="is-IS"/>
        </w:rPr>
      </w:pPr>
    </w:p>
    <w:p w14:paraId="604447C2" w14:textId="455E40D0" w:rsidR="00AA1E7A" w:rsidRPr="00D8677E" w:rsidRDefault="00AA1E7A" w:rsidP="00F87732">
      <w:pPr>
        <w:pStyle w:val="Mlsgreinlista"/>
        <w:numPr>
          <w:ilvl w:val="0"/>
          <w:numId w:val="1"/>
        </w:numPr>
        <w:shd w:val="clear" w:color="auto" w:fill="FFFFFF" w:themeFill="background1"/>
        <w:spacing w:line="240" w:lineRule="auto"/>
        <w:rPr>
          <w:b/>
          <w:bCs/>
          <w:lang w:val="is-IS"/>
        </w:rPr>
      </w:pPr>
      <w:r w:rsidRPr="00D8677E">
        <w:rPr>
          <w:b/>
          <w:bCs/>
          <w:lang w:val="is-IS"/>
        </w:rPr>
        <w:t>Önnur mál</w:t>
      </w:r>
    </w:p>
    <w:p w14:paraId="4BE94D1E" w14:textId="1F7D3B58" w:rsidR="00812060" w:rsidRDefault="00812060" w:rsidP="00F87732">
      <w:pPr>
        <w:shd w:val="clear" w:color="auto" w:fill="FFFFFF" w:themeFill="background1"/>
        <w:spacing w:line="240" w:lineRule="auto"/>
        <w:rPr>
          <w:lang w:val="is-IS"/>
        </w:rPr>
      </w:pPr>
      <w:r>
        <w:rPr>
          <w:lang w:val="is-IS"/>
        </w:rPr>
        <w:t>Engin önnur mál</w:t>
      </w:r>
    </w:p>
    <w:p w14:paraId="225A6448" w14:textId="00C5D24F" w:rsidR="00812060" w:rsidRDefault="00812060" w:rsidP="00F87732">
      <w:pPr>
        <w:shd w:val="clear" w:color="auto" w:fill="FFFFFF" w:themeFill="background1"/>
        <w:spacing w:line="240" w:lineRule="auto"/>
        <w:rPr>
          <w:lang w:val="is-IS"/>
        </w:rPr>
      </w:pPr>
    </w:p>
    <w:p w14:paraId="4021E45C" w14:textId="0D4F24A7" w:rsidR="00812060" w:rsidRPr="00812060" w:rsidRDefault="00812060" w:rsidP="00F87732">
      <w:pPr>
        <w:shd w:val="clear" w:color="auto" w:fill="FFFFFF" w:themeFill="background1"/>
        <w:spacing w:line="240" w:lineRule="auto"/>
        <w:rPr>
          <w:lang w:val="is-IS"/>
        </w:rPr>
      </w:pPr>
      <w:r>
        <w:rPr>
          <w:lang w:val="is-IS"/>
        </w:rPr>
        <w:t>Fundi slitið 19:00</w:t>
      </w:r>
    </w:p>
    <w:p w14:paraId="2BA22D3C" w14:textId="07AE1B83" w:rsidR="00683996" w:rsidRDefault="00683996" w:rsidP="00F87732">
      <w:pPr>
        <w:spacing w:line="240" w:lineRule="auto"/>
        <w:rPr>
          <w:rFonts w:ascii="Segoe UI Historic" w:hAnsi="Segoe UI Historic" w:cs="Segoe UI Historic"/>
          <w:color w:val="050505"/>
          <w:sz w:val="23"/>
          <w:szCs w:val="23"/>
          <w:shd w:val="clear" w:color="auto" w:fill="E4E6EB"/>
          <w:lang w:val="is-IS"/>
        </w:rPr>
      </w:pPr>
    </w:p>
    <w:p w14:paraId="73A7CFAB" w14:textId="77777777" w:rsidR="00683996" w:rsidRPr="00683996" w:rsidRDefault="00683996" w:rsidP="00683996">
      <w:pPr>
        <w:rPr>
          <w:rFonts w:ascii="Segoe UI Historic" w:hAnsi="Segoe UI Historic" w:cs="Segoe UI Historic"/>
          <w:color w:val="050505"/>
          <w:sz w:val="23"/>
          <w:szCs w:val="23"/>
          <w:shd w:val="clear" w:color="auto" w:fill="E4E6EB"/>
          <w:lang w:val="is-IS"/>
        </w:rPr>
      </w:pPr>
    </w:p>
    <w:sectPr w:rsidR="00683996" w:rsidRPr="006839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F5D7" w14:textId="77777777" w:rsidR="001B0FCB" w:rsidRDefault="001B0FCB" w:rsidP="001D71F9">
      <w:pPr>
        <w:spacing w:after="0" w:line="240" w:lineRule="auto"/>
      </w:pPr>
      <w:r>
        <w:separator/>
      </w:r>
    </w:p>
  </w:endnote>
  <w:endnote w:type="continuationSeparator" w:id="0">
    <w:p w14:paraId="61447858" w14:textId="77777777" w:rsidR="001B0FCB" w:rsidRDefault="001B0FCB" w:rsidP="001D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8B47" w14:textId="77777777" w:rsidR="001B0FCB" w:rsidRDefault="001B0FCB" w:rsidP="001D71F9">
      <w:pPr>
        <w:spacing w:after="0" w:line="240" w:lineRule="auto"/>
      </w:pPr>
      <w:r>
        <w:separator/>
      </w:r>
    </w:p>
  </w:footnote>
  <w:footnote w:type="continuationSeparator" w:id="0">
    <w:p w14:paraId="57A56647" w14:textId="77777777" w:rsidR="001B0FCB" w:rsidRDefault="001B0FCB" w:rsidP="001D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7A7" w14:textId="476D5491" w:rsidR="001D71F9" w:rsidRDefault="001D71F9">
    <w:pPr>
      <w:pStyle w:val="Suhaus"/>
    </w:pPr>
    <w:r>
      <w:rPr>
        <w:noProof/>
        <w:lang w:eastAsia="is-IS"/>
      </w:rPr>
      <w:drawing>
        <wp:inline distT="0" distB="0" distL="0" distR="0" wp14:anchorId="066FFCB8" wp14:editId="485211D9">
          <wp:extent cx="866775" cy="436206"/>
          <wp:effectExtent l="0" t="0" r="0" b="2540"/>
          <wp:docPr id="2" name="Picture 1" descr="C:\Users\Siggalara\Documents\HSV\logo_h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galara\Documents\HSV\logo_hsv.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3272" b="76087"/>
                  <a:stretch/>
                </pic:blipFill>
                <pic:spPr bwMode="auto">
                  <a:xfrm>
                    <a:off x="0" y="0"/>
                    <a:ext cx="873518" cy="439599"/>
                  </a:xfrm>
                  <a:prstGeom prst="rect">
                    <a:avLst/>
                  </a:prstGeom>
                  <a:noFill/>
                  <a:ln>
                    <a:noFill/>
                  </a:ln>
                  <a:extLst>
                    <a:ext uri="{53640926-AAD7-44D8-BBD7-CCE9431645EC}">
                      <a14:shadowObscured xmlns:a14="http://schemas.microsoft.com/office/drawing/2010/main"/>
                    </a:ext>
                  </a:extLst>
                </pic:spPr>
              </pic:pic>
            </a:graphicData>
          </a:graphic>
        </wp:inline>
      </w:drawing>
    </w:r>
    <w:r w:rsidRPr="00CC6CD8">
      <w:rPr>
        <w:rFonts w:ascii="Bradley Hand ITC" w:hAnsi="Bradley Hand ITC"/>
        <w:sz w:val="28"/>
        <w:szCs w:val="28"/>
      </w:rPr>
      <w:t>Stjórnarfundir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55F14"/>
    <w:multiLevelType w:val="hybridMultilevel"/>
    <w:tmpl w:val="1644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E5806"/>
    <w:multiLevelType w:val="hybridMultilevel"/>
    <w:tmpl w:val="B75A9186"/>
    <w:lvl w:ilvl="0" w:tplc="08D08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B5"/>
    <w:rsid w:val="00015FE5"/>
    <w:rsid w:val="000D7695"/>
    <w:rsid w:val="001B0FCB"/>
    <w:rsid w:val="001D71F9"/>
    <w:rsid w:val="002356F3"/>
    <w:rsid w:val="00271F35"/>
    <w:rsid w:val="00344552"/>
    <w:rsid w:val="00383BB6"/>
    <w:rsid w:val="003B68BE"/>
    <w:rsid w:val="004003C8"/>
    <w:rsid w:val="00401AFF"/>
    <w:rsid w:val="00422894"/>
    <w:rsid w:val="004B72E1"/>
    <w:rsid w:val="00544702"/>
    <w:rsid w:val="00654048"/>
    <w:rsid w:val="0068394B"/>
    <w:rsid w:val="00683996"/>
    <w:rsid w:val="006C08EA"/>
    <w:rsid w:val="007A3BF7"/>
    <w:rsid w:val="00802F10"/>
    <w:rsid w:val="00812060"/>
    <w:rsid w:val="008A6ACF"/>
    <w:rsid w:val="00951AB6"/>
    <w:rsid w:val="009D5C2E"/>
    <w:rsid w:val="00AA1E7A"/>
    <w:rsid w:val="00AB1E05"/>
    <w:rsid w:val="00AD0C74"/>
    <w:rsid w:val="00AF17B4"/>
    <w:rsid w:val="00B62A8B"/>
    <w:rsid w:val="00BB19F4"/>
    <w:rsid w:val="00C07386"/>
    <w:rsid w:val="00C10E27"/>
    <w:rsid w:val="00C176FA"/>
    <w:rsid w:val="00D343B5"/>
    <w:rsid w:val="00D63021"/>
    <w:rsid w:val="00D8677E"/>
    <w:rsid w:val="00F8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3B6E"/>
  <w15:chartTrackingRefBased/>
  <w15:docId w15:val="{4E303AB8-3FF7-4A83-99D8-31DA436A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1D71F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AA1E7A"/>
    <w:pPr>
      <w:ind w:left="720"/>
      <w:contextualSpacing/>
    </w:pPr>
  </w:style>
  <w:style w:type="character" w:customStyle="1" w:styleId="Fyrirsgn1Staf">
    <w:name w:val="Fyrirsögn 1 Staf"/>
    <w:basedOn w:val="Sjlfgefinleturgermlsgreinar"/>
    <w:link w:val="Fyrirsgn1"/>
    <w:uiPriority w:val="9"/>
    <w:rsid w:val="001D71F9"/>
    <w:rPr>
      <w:rFonts w:asciiTheme="majorHAnsi" w:eastAsiaTheme="majorEastAsia" w:hAnsiTheme="majorHAnsi" w:cstheme="majorBidi"/>
      <w:b/>
      <w:bCs/>
      <w:color w:val="2F5496" w:themeColor="accent1" w:themeShade="BF"/>
      <w:sz w:val="28"/>
      <w:szCs w:val="28"/>
      <w:lang w:val="is-IS"/>
    </w:rPr>
  </w:style>
  <w:style w:type="paragraph" w:styleId="Suhaus">
    <w:name w:val="header"/>
    <w:basedOn w:val="Venjulegur"/>
    <w:link w:val="SuhausStaf"/>
    <w:uiPriority w:val="99"/>
    <w:unhideWhenUsed/>
    <w:rsid w:val="001D71F9"/>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1D71F9"/>
  </w:style>
  <w:style w:type="paragraph" w:styleId="Suftur">
    <w:name w:val="footer"/>
    <w:basedOn w:val="Venjulegur"/>
    <w:link w:val="SufturStaf"/>
    <w:uiPriority w:val="99"/>
    <w:unhideWhenUsed/>
    <w:rsid w:val="001D71F9"/>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1D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594</Words>
  <Characters>3390</Characters>
  <Application>Microsoft Office Word</Application>
  <DocSecurity>0</DocSecurity>
  <Lines>28</Lines>
  <Paragraphs>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hsv@hsv.is</dc:creator>
  <cp:keywords/>
  <dc:description/>
  <cp:lastModifiedBy>hsv@hsv.is</cp:lastModifiedBy>
  <cp:revision>8</cp:revision>
  <cp:lastPrinted>2021-10-07T13:34:00Z</cp:lastPrinted>
  <dcterms:created xsi:type="dcterms:W3CDTF">2021-10-07T10:04:00Z</dcterms:created>
  <dcterms:modified xsi:type="dcterms:W3CDTF">2021-10-07T15:33:00Z</dcterms:modified>
</cp:coreProperties>
</file>